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A29" w:rsidRPr="00276A29" w:rsidRDefault="00276A29" w:rsidP="00276A29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</w:pPr>
      <w:r w:rsidRPr="00276A29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>Труфанова Марианна Юрьевна</w:t>
      </w:r>
      <w:proofErr w:type="gramStart"/>
      <w:r w:rsidRPr="00276A29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 ,</w:t>
      </w:r>
      <w:proofErr w:type="gramEnd"/>
      <w:r w:rsidRPr="00276A29"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  <w:t xml:space="preserve">учитель. </w:t>
      </w:r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>Муниципальное бюджетное общеобразовательное учреждение  «Лицей имени А</w:t>
      </w:r>
      <w:r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 xml:space="preserve">лексея </w:t>
      </w:r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>Г</w:t>
      </w:r>
      <w:r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 xml:space="preserve">еннадьевича </w:t>
      </w:r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>Баженова»</w:t>
      </w:r>
      <w:r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 xml:space="preserve">, Республика Хакасия </w:t>
      </w:r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 xml:space="preserve"> </w:t>
      </w:r>
      <w:proofErr w:type="spellStart"/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>г</w:t>
      </w:r>
      <w:proofErr w:type="gramStart"/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>.Ч</w:t>
      </w:r>
      <w:proofErr w:type="gramEnd"/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>ерногорск</w:t>
      </w:r>
      <w:proofErr w:type="spellEnd"/>
      <w:r w:rsidRPr="00276A29">
        <w:rPr>
          <w:rFonts w:ascii="Times New Roman CYR" w:eastAsia="Times New Roman" w:hAnsi="Times New Roman CYR" w:cs="Times New Roman"/>
          <w:bCs/>
          <w:i/>
          <w:color w:val="000000"/>
          <w:spacing w:val="-2"/>
          <w:sz w:val="28"/>
          <w:szCs w:val="28"/>
          <w:lang w:eastAsia="ru-RU"/>
        </w:rPr>
        <w:t>.</w:t>
      </w:r>
    </w:p>
    <w:p w:rsidR="00276A29" w:rsidRDefault="00276A29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E2E3A" w:rsidRPr="006B3264" w:rsidRDefault="001671A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Д</w:t>
      </w:r>
      <w:r w:rsidR="00AB0146" w:rsidRPr="006B3264">
        <w:rPr>
          <w:rFonts w:ascii="Times New Roman" w:hAnsi="Times New Roman" w:cs="Times New Roman"/>
          <w:b/>
          <w:sz w:val="28"/>
          <w:szCs w:val="28"/>
        </w:rPr>
        <w:t xml:space="preserve">УХОВНО – НРАВСТВЕННОЕ РАЗВИТИЕ И ВОСПИТАНИЕ ДЕТЕЙ ЧЕРЕЗ </w:t>
      </w:r>
      <w:r w:rsidR="000F3B2E" w:rsidRPr="006B3264">
        <w:rPr>
          <w:rFonts w:ascii="Times New Roman" w:hAnsi="Times New Roman" w:cs="Times New Roman"/>
          <w:b/>
          <w:sz w:val="28"/>
          <w:szCs w:val="28"/>
        </w:rPr>
        <w:t xml:space="preserve">КТД  </w:t>
      </w:r>
    </w:p>
    <w:p w:rsidR="00AB0146" w:rsidRPr="006B3264" w:rsidRDefault="00AB0146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0CA3" w:rsidRDefault="00AB0146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Согласно требованиям Стандарта в структуре основной образовательной программы в дополнении к фундаментальному ядру содержания образования, базисному учебному плану, примерным программам по отдельным учебным предметам и другим разделам </w:t>
      </w:r>
      <w:r w:rsidRPr="006B3264">
        <w:rPr>
          <w:rFonts w:ascii="Times New Roman" w:hAnsi="Times New Roman" w:cs="Times New Roman"/>
          <w:i/>
          <w:sz w:val="28"/>
          <w:szCs w:val="28"/>
        </w:rPr>
        <w:t>предусматривается концепция духовно-нравственного воспитания</w:t>
      </w:r>
      <w:r w:rsidRPr="006B3264">
        <w:rPr>
          <w:rFonts w:ascii="Times New Roman" w:hAnsi="Times New Roman" w:cs="Times New Roman"/>
          <w:sz w:val="28"/>
          <w:szCs w:val="28"/>
        </w:rPr>
        <w:t xml:space="preserve"> школьников и примерная программа воспит</w:t>
      </w:r>
      <w:r w:rsidR="001671AE" w:rsidRPr="006B3264">
        <w:rPr>
          <w:rFonts w:ascii="Times New Roman" w:hAnsi="Times New Roman" w:cs="Times New Roman"/>
          <w:sz w:val="28"/>
          <w:szCs w:val="28"/>
        </w:rPr>
        <w:t xml:space="preserve">ания и социализации обучающихся ,которая </w:t>
      </w:r>
      <w:r w:rsidRPr="006B3264">
        <w:rPr>
          <w:rFonts w:ascii="Times New Roman" w:hAnsi="Times New Roman" w:cs="Times New Roman"/>
          <w:sz w:val="28"/>
          <w:szCs w:val="28"/>
        </w:rPr>
        <w:t>разрабатывается на основе концепции духовно-нравственного воспитания российских школьников.</w:t>
      </w:r>
    </w:p>
    <w:p w:rsidR="004C5B8E" w:rsidRPr="006B3264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34" w:rsidRPr="006B3264" w:rsidRDefault="00D7133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Духовность</w:t>
      </w:r>
      <w:r w:rsidRPr="006B32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B3264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6B3264">
        <w:rPr>
          <w:rFonts w:ascii="Times New Roman" w:hAnsi="Times New Roman" w:cs="Times New Roman"/>
          <w:sz w:val="28"/>
          <w:szCs w:val="28"/>
        </w:rPr>
        <w:t>войство души , состоящее в преобладании духовных, нравственных и интеллектуальных интересов над материальными.</w:t>
      </w:r>
    </w:p>
    <w:p w:rsidR="00D71334" w:rsidRDefault="00D7133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( толковый словарь М.С. Ожегова)</w:t>
      </w:r>
    </w:p>
    <w:p w:rsidR="004C5B8E" w:rsidRPr="006B3264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34" w:rsidRPr="006B3264" w:rsidRDefault="00D7133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 xml:space="preserve">НРАВСТВЕННОСТЬ </w:t>
      </w:r>
      <w:proofErr w:type="gramStart"/>
      <w:r w:rsidRPr="006B3264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Pr="006B3264">
        <w:rPr>
          <w:rFonts w:ascii="Times New Roman" w:hAnsi="Times New Roman" w:cs="Times New Roman"/>
          <w:sz w:val="28"/>
          <w:szCs w:val="28"/>
        </w:rPr>
        <w:t>нутренние духовные качества , которыми руководствуется человек , этические нормы ; правила поведения , определяемые этими качествами.</w:t>
      </w:r>
    </w:p>
    <w:p w:rsidR="00D71334" w:rsidRDefault="00D7133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( толковый словарь М.С. Ожегова)</w:t>
      </w:r>
    </w:p>
    <w:p w:rsidR="004C5B8E" w:rsidRPr="006B3264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334" w:rsidRPr="006B3264" w:rsidRDefault="00D7133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Духовно – нравственное воспитание</w:t>
      </w:r>
      <w:r w:rsidRPr="006B3264">
        <w:rPr>
          <w:rFonts w:ascii="Times New Roman" w:hAnsi="Times New Roman" w:cs="Times New Roman"/>
          <w:sz w:val="28"/>
          <w:szCs w:val="28"/>
        </w:rPr>
        <w:t xml:space="preserve">  - это ориентация на высокие нравственные ценности</w:t>
      </w:r>
    </w:p>
    <w:p w:rsidR="00036F54" w:rsidRPr="006B3264" w:rsidRDefault="00036F5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Программа духовно-нравственного воспитания и развития учащихся направлена на воспитание в каждом ученике гражданина и патриота, на раскрытие способностей и талантов учащихся, подготовку их к жизни в высокотехнологичном конкурентном мире.</w:t>
      </w:r>
    </w:p>
    <w:p w:rsidR="00AB0146" w:rsidRPr="006B3264" w:rsidRDefault="00AB0146" w:rsidP="008221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993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 xml:space="preserve">Мой опыт работы по  </w:t>
      </w:r>
      <w:r w:rsidR="00E74036">
        <w:rPr>
          <w:rFonts w:ascii="Times New Roman" w:hAnsi="Times New Roman" w:cs="Times New Roman"/>
          <w:b/>
          <w:sz w:val="28"/>
          <w:szCs w:val="28"/>
        </w:rPr>
        <w:t xml:space="preserve">программе </w:t>
      </w:r>
      <w:r w:rsidRPr="006B3264">
        <w:rPr>
          <w:rFonts w:ascii="Times New Roman" w:hAnsi="Times New Roman" w:cs="Times New Roman"/>
          <w:b/>
          <w:sz w:val="28"/>
          <w:szCs w:val="28"/>
        </w:rPr>
        <w:t>«Вместе дружная семья»</w:t>
      </w:r>
      <w:proofErr w:type="gramStart"/>
      <w:r w:rsidR="00A52E1C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136C0D" w:rsidRPr="006B3264" w:rsidRDefault="00136C0D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Говорят, кто не думает о будущем, тот его и не имеет. Сегодня о будущем, так или иначе, думают все. Раздумья педагогов усиливаются под влиянием общества, которое как никогда проявляет активную заинтересованность в будущем Российского образования .Неся ответственность за вверенных нам детей, не умаляя значимости обучения, мы должны думать и о том, какими они придут во взрослую жизнь – расчетливыми и рациональными или нравственно зрелыми личностями.</w:t>
      </w:r>
    </w:p>
    <w:p w:rsidR="001F5A2C" w:rsidRDefault="00136C0D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Одна из важнейших проблем воспитания, над которой бились и бьются поколения педагогов – это проблема  духовного и нравственного ст</w:t>
      </w:r>
      <w:r w:rsidR="001F5A2C" w:rsidRPr="006B3264">
        <w:rPr>
          <w:rFonts w:ascii="Times New Roman" w:hAnsi="Times New Roman" w:cs="Times New Roman"/>
          <w:sz w:val="28"/>
          <w:szCs w:val="28"/>
        </w:rPr>
        <w:t xml:space="preserve">ановления личности.   </w:t>
      </w:r>
      <w:r w:rsidRPr="006B3264">
        <w:rPr>
          <w:rFonts w:ascii="Times New Roman" w:hAnsi="Times New Roman" w:cs="Times New Roman"/>
          <w:sz w:val="28"/>
          <w:szCs w:val="28"/>
        </w:rPr>
        <w:t>Эта проблема стоит и передо  мной</w:t>
      </w:r>
      <w:r w:rsidR="001671AE" w:rsidRPr="006B3264">
        <w:rPr>
          <w:rFonts w:ascii="Times New Roman" w:hAnsi="Times New Roman" w:cs="Times New Roman"/>
          <w:sz w:val="28"/>
          <w:szCs w:val="28"/>
        </w:rPr>
        <w:t>.</w:t>
      </w:r>
    </w:p>
    <w:p w:rsidR="004C5B8E" w:rsidRPr="006B3264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B8E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C5B8E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A6993" w:rsidRPr="006B3264" w:rsidRDefault="001671A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На протяжении </w:t>
      </w:r>
      <w:r w:rsidR="006335E9">
        <w:rPr>
          <w:rFonts w:ascii="Times New Roman" w:hAnsi="Times New Roman" w:cs="Times New Roman"/>
          <w:sz w:val="28"/>
          <w:szCs w:val="28"/>
        </w:rPr>
        <w:t>многих лет я работаю</w:t>
      </w:r>
      <w:r w:rsidR="000F3B2E" w:rsidRPr="006B3264">
        <w:rPr>
          <w:rFonts w:ascii="Times New Roman" w:hAnsi="Times New Roman" w:cs="Times New Roman"/>
          <w:sz w:val="28"/>
          <w:szCs w:val="28"/>
        </w:rPr>
        <w:t xml:space="preserve">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 по разработанной мною  пр</w:t>
      </w:r>
      <w:r w:rsidR="006B3264" w:rsidRPr="006B3264">
        <w:rPr>
          <w:rFonts w:ascii="Times New Roman" w:hAnsi="Times New Roman" w:cs="Times New Roman"/>
          <w:sz w:val="28"/>
          <w:szCs w:val="28"/>
        </w:rPr>
        <w:t xml:space="preserve">ограмме «Вместе дружная семья».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Работа по данной программе проводится в форме коллективно – творческой деятельности (КТД) и направлена на создание условий интеллектуального, нравственного и эмоционального самовыражения личности ребенка, развитие способностей детей в артистической, художественной, управленческой деятельности, способствует повышению роли ученического самоуправления. </w:t>
      </w:r>
    </w:p>
    <w:p w:rsidR="004C5B8E" w:rsidRPr="00A52E1C" w:rsidRDefault="00A52E1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52E1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Коллективно</w:t>
      </w:r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-</w:t>
      </w:r>
      <w:r w:rsidRPr="00A52E1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творческое</w:t>
      </w:r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A52E1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дело</w:t>
      </w:r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(</w:t>
      </w:r>
      <w:r w:rsidRPr="00A52E1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КТД</w:t>
      </w:r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– это форма организации деятельности группы детей, направленная на взаимодействие коллектива, реализацию и развитие способностей ребенка, получение новых навыков и умений, </w:t>
      </w:r>
      <w:proofErr w:type="gramStart"/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</w:t>
      </w:r>
      <w:proofErr w:type="gramEnd"/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которой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взрослые </w:t>
      </w:r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действуют, как старшие помощники и наставники детей. Так же данная форма работы с детьми позволяет проводить воспитательную работу. </w:t>
      </w:r>
      <w:r w:rsidRPr="00A52E1C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КТД</w:t>
      </w:r>
      <w:r w:rsidRPr="00A52E1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– это отличный способ занять детей и обучить их новым навыкам.</w:t>
      </w:r>
    </w:p>
    <w:p w:rsidR="00136C0D" w:rsidRPr="006B3264" w:rsidRDefault="00136C0D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993" w:rsidRPr="006B3264" w:rsidRDefault="00EA6993" w:rsidP="001B635A">
      <w:pPr>
        <w:spacing w:after="0" w:line="240" w:lineRule="auto"/>
        <w:ind w:firstLine="2552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</w:t>
      </w:r>
      <w:r w:rsidR="001B635A">
        <w:rPr>
          <w:rFonts w:ascii="Times New Roman" w:hAnsi="Times New Roman" w:cs="Times New Roman"/>
          <w:sz w:val="28"/>
          <w:szCs w:val="28"/>
        </w:rPr>
        <w:t xml:space="preserve">     </w:t>
      </w:r>
      <w:r w:rsidRPr="006B3264">
        <w:rPr>
          <w:rFonts w:ascii="Times New Roman" w:hAnsi="Times New Roman" w:cs="Times New Roman"/>
          <w:sz w:val="28"/>
          <w:szCs w:val="28"/>
        </w:rPr>
        <w:t>У каждого воспитанника</w:t>
      </w:r>
    </w:p>
    <w:p w:rsidR="00EA6993" w:rsidRPr="006B3264" w:rsidRDefault="001B635A" w:rsidP="001B635A">
      <w:pPr>
        <w:spacing w:after="0" w:line="24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E2E3A" w:rsidRPr="006B3264">
        <w:rPr>
          <w:rFonts w:ascii="Times New Roman" w:hAnsi="Times New Roman" w:cs="Times New Roman"/>
          <w:sz w:val="28"/>
          <w:szCs w:val="28"/>
        </w:rPr>
        <w:t xml:space="preserve">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есть сильные и слабые стороны... </w:t>
      </w:r>
    </w:p>
    <w:p w:rsidR="001B635A" w:rsidRDefault="001B635A" w:rsidP="001B635A">
      <w:pPr>
        <w:spacing w:after="0" w:line="24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E2E3A" w:rsidRPr="006B3264">
        <w:rPr>
          <w:rFonts w:ascii="Times New Roman" w:hAnsi="Times New Roman" w:cs="Times New Roman"/>
          <w:sz w:val="28"/>
          <w:szCs w:val="28"/>
        </w:rPr>
        <w:t xml:space="preserve">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Влиять на человека через коллектив </w:t>
      </w:r>
    </w:p>
    <w:p w:rsidR="00EA6993" w:rsidRPr="006B3264" w:rsidRDefault="001B635A" w:rsidP="001B635A">
      <w:pPr>
        <w:spacing w:after="0" w:line="240" w:lineRule="auto"/>
        <w:ind w:firstLine="255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нужно тонко и незаметно". </w:t>
      </w:r>
    </w:p>
    <w:p w:rsidR="00EA6993" w:rsidRPr="006B3264" w:rsidRDefault="00EA6993" w:rsidP="001B63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6B326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B3264">
        <w:rPr>
          <w:rFonts w:ascii="Times New Roman" w:hAnsi="Times New Roman" w:cs="Times New Roman"/>
          <w:sz w:val="28"/>
          <w:szCs w:val="28"/>
        </w:rPr>
        <w:t xml:space="preserve">     В. А. Сухомлинский </w:t>
      </w: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Цель программы.</w:t>
      </w:r>
    </w:p>
    <w:p w:rsid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Целью программы является создание воспитательной системы класса, которая способствует всестороннему развитию личности ребёнка.</w:t>
      </w: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A2C" w:rsidRPr="006B3264" w:rsidRDefault="001F5A2C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ОДНИМ  ИЗ НАПРАВЛЕНИЙ ПРОГРАММЫ ЯВЛЯЕТСЯ ДУХОВНО –НРАВСТВЕННОЕ ВОСПИТАНИЕ</w:t>
      </w:r>
    </w:p>
    <w:p w:rsidR="00EA6993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Современный воспитательный процесс в образовательных учреждениях разного типа и уровня (детский сад, школа, лицей) ориентирован на ценности гуманизма, сотрудничества, творческого взаимодействия, свободы и ответственности в воспитании ребенка. Средством осуществления этих ценностных ориентации становится детский коллектив как социальная общность, объединяющая детей совместными целями, общей деятельностью и переживаниями. </w:t>
      </w:r>
    </w:p>
    <w:p w:rsidR="004C5B8E" w:rsidRDefault="004C5B8E" w:rsidP="004C5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Термин "коллектив" произошел </w:t>
      </w:r>
      <w:proofErr w:type="gramStart"/>
      <w:r w:rsidRPr="006B326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B3264">
        <w:rPr>
          <w:rFonts w:ascii="Times New Roman" w:hAnsi="Times New Roman" w:cs="Times New Roman"/>
          <w:sz w:val="28"/>
          <w:szCs w:val="28"/>
        </w:rPr>
        <w:t xml:space="preserve"> латинского collectives - собирательный. Он означает социальную группу, объединенную на основе общественно значимых целей, общих ценностных ориентации и совместной деятельности.  </w:t>
      </w:r>
    </w:p>
    <w:p w:rsidR="004C5B8E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E5F5E" w:rsidRPr="006B3264" w:rsidRDefault="00A52E1C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Свобода выбора это то</w:t>
      </w:r>
      <w:r w:rsidR="004C5B8E">
        <w:rPr>
          <w:rFonts w:ascii="Times New Roman" w:hAnsi="Times New Roman" w:cs="Times New Roman"/>
          <w:b/>
          <w:sz w:val="28"/>
          <w:szCs w:val="28"/>
        </w:rPr>
        <w:t>, к чему</w:t>
      </w:r>
      <w:r w:rsidR="00FE57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B8E">
        <w:rPr>
          <w:rFonts w:ascii="Times New Roman" w:hAnsi="Times New Roman" w:cs="Times New Roman"/>
          <w:b/>
          <w:sz w:val="28"/>
          <w:szCs w:val="28"/>
        </w:rPr>
        <w:t>мы должны привести ребёнка</w:t>
      </w:r>
    </w:p>
    <w:p w:rsidR="004C5B8E" w:rsidRDefault="004C5B8E" w:rsidP="004C5B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Принципы.</w:t>
      </w:r>
    </w:p>
    <w:p w:rsidR="00EA6993" w:rsidRPr="006B3264" w:rsidRDefault="000F3B2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•</w:t>
      </w:r>
      <w:r w:rsidRPr="006B3264">
        <w:rPr>
          <w:rFonts w:ascii="Times New Roman" w:hAnsi="Times New Roman" w:cs="Times New Roman"/>
          <w:sz w:val="28"/>
          <w:szCs w:val="28"/>
        </w:rPr>
        <w:tab/>
      </w:r>
      <w:r w:rsidR="00EA6993" w:rsidRPr="006B3264">
        <w:rPr>
          <w:rFonts w:ascii="Times New Roman" w:hAnsi="Times New Roman" w:cs="Times New Roman"/>
          <w:sz w:val="28"/>
          <w:szCs w:val="28"/>
        </w:rPr>
        <w:t>Всеобщая талантливость. Без талантливых детей нет, а есть незанятые своим делом.</w:t>
      </w:r>
    </w:p>
    <w:p w:rsidR="00EA6993" w:rsidRPr="006B3264" w:rsidRDefault="000F3B2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B3264">
        <w:rPr>
          <w:rFonts w:ascii="Times New Roman" w:hAnsi="Times New Roman" w:cs="Times New Roman"/>
          <w:sz w:val="28"/>
          <w:szCs w:val="28"/>
        </w:rPr>
        <w:tab/>
      </w:r>
      <w:r w:rsidR="00EA6993" w:rsidRPr="006B3264">
        <w:rPr>
          <w:rFonts w:ascii="Times New Roman" w:hAnsi="Times New Roman" w:cs="Times New Roman"/>
          <w:sz w:val="28"/>
          <w:szCs w:val="28"/>
        </w:rPr>
        <w:t>Взаимное превосходство.  «Если у вас получается что – то хуже  чем у других, значит что – то должно получиться лучше , ищите.</w:t>
      </w: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•</w:t>
      </w:r>
      <w:r w:rsidRPr="006B3264">
        <w:rPr>
          <w:rFonts w:ascii="Times New Roman" w:hAnsi="Times New Roman" w:cs="Times New Roman"/>
          <w:sz w:val="28"/>
          <w:szCs w:val="28"/>
        </w:rPr>
        <w:tab/>
        <w:t>Неизбежность перемен. Ни одно суждение о человеке не может считаться окончательным.</w:t>
      </w:r>
    </w:p>
    <w:p w:rsidR="000B71A3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Организация под руководством педагога</w:t>
      </w:r>
      <w:r w:rsidR="000F3B2E" w:rsidRPr="006B3264">
        <w:rPr>
          <w:rFonts w:ascii="Times New Roman" w:hAnsi="Times New Roman" w:cs="Times New Roman"/>
          <w:sz w:val="28"/>
          <w:szCs w:val="28"/>
        </w:rPr>
        <w:t xml:space="preserve"> </w:t>
      </w:r>
      <w:r w:rsidRPr="006B3264">
        <w:rPr>
          <w:rFonts w:ascii="Times New Roman" w:hAnsi="Times New Roman" w:cs="Times New Roman"/>
          <w:sz w:val="28"/>
          <w:szCs w:val="28"/>
        </w:rPr>
        <w:t>внеучебных интересных коллективных дел помогает установить в классе микроклимат сотрудничества, взаимопомощи, понимания и дружбы, т. е. создать определенную социально-культурную среду для позитивного</w:t>
      </w:r>
      <w:r w:rsidR="007A7260" w:rsidRPr="006B3264">
        <w:rPr>
          <w:rFonts w:ascii="Times New Roman" w:hAnsi="Times New Roman" w:cs="Times New Roman"/>
          <w:sz w:val="28"/>
          <w:szCs w:val="28"/>
        </w:rPr>
        <w:t xml:space="preserve">, духовно – нравственного развития </w:t>
      </w:r>
      <w:r w:rsidRPr="006B3264">
        <w:rPr>
          <w:rFonts w:ascii="Times New Roman" w:hAnsi="Times New Roman" w:cs="Times New Roman"/>
          <w:sz w:val="28"/>
          <w:szCs w:val="28"/>
        </w:rPr>
        <w:t xml:space="preserve"> личности. </w:t>
      </w:r>
    </w:p>
    <w:p w:rsidR="004C5B8E" w:rsidRPr="006B3264" w:rsidRDefault="004C5B8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3C24" w:rsidRPr="006B326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Модель личности ребёнка</w:t>
      </w:r>
    </w:p>
    <w:p w:rsidR="00C83C24" w:rsidRPr="006B326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 Прочность и глубина знаний</w:t>
      </w:r>
    </w:p>
    <w:p w:rsidR="00C83C24" w:rsidRPr="006B326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-Самостоятельность</w:t>
      </w:r>
    </w:p>
    <w:p w:rsidR="00C83C24" w:rsidRPr="006B326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-Организованность</w:t>
      </w:r>
    </w:p>
    <w:p w:rsidR="00C83C24" w:rsidRPr="006B326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-Следования нормам и правилам человеческого общения</w:t>
      </w:r>
    </w:p>
    <w:p w:rsidR="00C83C24" w:rsidRPr="006B326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-Умение видеть прекрасное</w:t>
      </w:r>
    </w:p>
    <w:p w:rsidR="00C83C2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-Отсутствие вредных привычек</w:t>
      </w:r>
    </w:p>
    <w:p w:rsidR="000506F8" w:rsidRPr="006B3264" w:rsidRDefault="000506F8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 xml:space="preserve">    Основные этапы реализации</w:t>
      </w:r>
      <w:r w:rsidR="004C5B8E">
        <w:rPr>
          <w:rFonts w:ascii="Times New Roman" w:hAnsi="Times New Roman" w:cs="Times New Roman"/>
          <w:b/>
          <w:sz w:val="28"/>
          <w:szCs w:val="28"/>
        </w:rPr>
        <w:t xml:space="preserve"> КТД</w:t>
      </w:r>
      <w:proofErr w:type="gramStart"/>
      <w:r w:rsidR="004C5B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26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1.</w:t>
      </w:r>
      <w:r w:rsidRPr="006B3264">
        <w:rPr>
          <w:rFonts w:ascii="Times New Roman" w:hAnsi="Times New Roman" w:cs="Times New Roman"/>
          <w:sz w:val="28"/>
          <w:szCs w:val="28"/>
        </w:rPr>
        <w:tab/>
        <w:t>Деление на  творческие группы по желанию учащихся.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2.</w:t>
      </w:r>
      <w:r w:rsidRPr="006B3264">
        <w:rPr>
          <w:rFonts w:ascii="Times New Roman" w:hAnsi="Times New Roman" w:cs="Times New Roman"/>
          <w:sz w:val="28"/>
          <w:szCs w:val="28"/>
        </w:rPr>
        <w:tab/>
        <w:t>Название каждой группы.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3.</w:t>
      </w:r>
      <w:r w:rsidRPr="006B3264">
        <w:rPr>
          <w:rFonts w:ascii="Times New Roman" w:hAnsi="Times New Roman" w:cs="Times New Roman"/>
          <w:sz w:val="28"/>
          <w:szCs w:val="28"/>
        </w:rPr>
        <w:tab/>
        <w:t>Поручения, распределение обязанностей с учётом пожелания учащихся.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4.</w:t>
      </w:r>
      <w:r w:rsidRPr="006B3264">
        <w:rPr>
          <w:rFonts w:ascii="Times New Roman" w:hAnsi="Times New Roman" w:cs="Times New Roman"/>
          <w:sz w:val="28"/>
          <w:szCs w:val="28"/>
        </w:rPr>
        <w:tab/>
        <w:t>Составление плана мероприятий.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5.</w:t>
      </w:r>
      <w:r w:rsidRPr="006B3264">
        <w:rPr>
          <w:rFonts w:ascii="Times New Roman" w:hAnsi="Times New Roman" w:cs="Times New Roman"/>
          <w:sz w:val="28"/>
          <w:szCs w:val="28"/>
        </w:rPr>
        <w:tab/>
        <w:t>Подготовка к ключевому делу.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6.</w:t>
      </w:r>
      <w:r w:rsidRPr="006B3264">
        <w:rPr>
          <w:rFonts w:ascii="Times New Roman" w:hAnsi="Times New Roman" w:cs="Times New Roman"/>
          <w:sz w:val="28"/>
          <w:szCs w:val="28"/>
        </w:rPr>
        <w:tab/>
        <w:t>Ключевое дело.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7.</w:t>
      </w:r>
      <w:r w:rsidRPr="006B3264">
        <w:rPr>
          <w:rFonts w:ascii="Times New Roman" w:hAnsi="Times New Roman" w:cs="Times New Roman"/>
          <w:sz w:val="28"/>
          <w:szCs w:val="28"/>
        </w:rPr>
        <w:tab/>
        <w:t>Отчёт каждой группы.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8.</w:t>
      </w:r>
      <w:r w:rsidRPr="006B3264">
        <w:rPr>
          <w:rFonts w:ascii="Times New Roman" w:hAnsi="Times New Roman" w:cs="Times New Roman"/>
          <w:sz w:val="28"/>
          <w:szCs w:val="28"/>
        </w:rPr>
        <w:tab/>
        <w:t>Анализ дела организаторами, выявление недочётов(что необходимо было предусмотреть, интересно ли было готовиться, что будем делать дальше)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9.</w:t>
      </w:r>
      <w:r w:rsidRPr="006B3264">
        <w:rPr>
          <w:rFonts w:ascii="Times New Roman" w:hAnsi="Times New Roman" w:cs="Times New Roman"/>
          <w:sz w:val="28"/>
          <w:szCs w:val="28"/>
        </w:rPr>
        <w:tab/>
        <w:t>Коллективное планирование следующего дела.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10.</w:t>
      </w:r>
      <w:r w:rsidRPr="006B3264">
        <w:rPr>
          <w:rFonts w:ascii="Times New Roman" w:hAnsi="Times New Roman" w:cs="Times New Roman"/>
          <w:sz w:val="28"/>
          <w:szCs w:val="28"/>
        </w:rPr>
        <w:tab/>
        <w:t>Рефлексия.</w:t>
      </w:r>
    </w:p>
    <w:p w:rsidR="00016ACC" w:rsidRPr="006B3264" w:rsidRDefault="000506F8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6ACC" w:rsidRPr="006B3264" w:rsidRDefault="000B71A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Все мероприятия месяца  подчинены одной теме и являются подготовительной работой к ключевому делу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При  составлении календар</w:t>
      </w:r>
      <w:r w:rsidR="004C5B8E">
        <w:rPr>
          <w:rFonts w:ascii="Times New Roman" w:hAnsi="Times New Roman" w:cs="Times New Roman"/>
          <w:sz w:val="28"/>
          <w:szCs w:val="28"/>
        </w:rPr>
        <w:t xml:space="preserve">но – тематического планирования включаются </w:t>
      </w:r>
      <w:r w:rsidRPr="006B3264">
        <w:rPr>
          <w:rFonts w:ascii="Times New Roman" w:hAnsi="Times New Roman" w:cs="Times New Roman"/>
          <w:sz w:val="28"/>
          <w:szCs w:val="28"/>
        </w:rPr>
        <w:t xml:space="preserve"> мероприятия направленные на духовно – нравственное воспитание детей.</w:t>
      </w:r>
    </w:p>
    <w:p w:rsidR="006F098D" w:rsidRDefault="00E74036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например:</w:t>
      </w:r>
    </w:p>
    <w:p w:rsidR="00A52E1C" w:rsidRDefault="00A52E1C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B71A3" w:rsidRPr="006B3264" w:rsidRDefault="000B71A3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Октябрь</w:t>
      </w:r>
    </w:p>
    <w:p w:rsidR="000B71A3" w:rsidRPr="006B3264" w:rsidRDefault="000B71A3" w:rsidP="00EE2E3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B3264">
        <w:rPr>
          <w:rFonts w:ascii="Times New Roman" w:hAnsi="Times New Roman" w:cs="Times New Roman"/>
          <w:b/>
          <w:i/>
          <w:sz w:val="28"/>
          <w:szCs w:val="28"/>
          <w:u w:val="single"/>
        </w:rPr>
        <w:t>«Что такое этикет»</w:t>
      </w:r>
    </w:p>
    <w:p w:rsidR="000B71A3" w:rsidRPr="006B3264" w:rsidRDefault="000B71A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1.Кл.</w:t>
      </w:r>
      <w:r w:rsidR="00C83C24" w:rsidRPr="006B3264">
        <w:rPr>
          <w:rFonts w:ascii="Times New Roman" w:hAnsi="Times New Roman" w:cs="Times New Roman"/>
          <w:sz w:val="28"/>
          <w:szCs w:val="28"/>
        </w:rPr>
        <w:t xml:space="preserve">час  - диспут «Что такое этикет. </w:t>
      </w:r>
      <w:r w:rsidRPr="006B3264">
        <w:rPr>
          <w:rFonts w:ascii="Times New Roman" w:hAnsi="Times New Roman" w:cs="Times New Roman"/>
          <w:sz w:val="28"/>
          <w:szCs w:val="28"/>
        </w:rPr>
        <w:t>В гостях и дома»</w:t>
      </w:r>
    </w:p>
    <w:p w:rsidR="00C83C24" w:rsidRPr="006B3264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2</w:t>
      </w:r>
      <w:r w:rsidR="000B71A3" w:rsidRPr="006B3264">
        <w:rPr>
          <w:rFonts w:ascii="Times New Roman" w:hAnsi="Times New Roman" w:cs="Times New Roman"/>
          <w:sz w:val="28"/>
          <w:szCs w:val="28"/>
        </w:rPr>
        <w:t>. Оформление стенгазеты « Как наш класс себя ведёт»</w:t>
      </w:r>
    </w:p>
    <w:p w:rsidR="00606A95" w:rsidRDefault="00C83C24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3.Б</w:t>
      </w:r>
      <w:r w:rsidR="000B71A3" w:rsidRPr="006B3264">
        <w:rPr>
          <w:rFonts w:ascii="Times New Roman" w:hAnsi="Times New Roman" w:cs="Times New Roman"/>
          <w:sz w:val="28"/>
          <w:szCs w:val="28"/>
        </w:rPr>
        <w:t>еседа «Ты и твоё поведение на дорогах города»</w:t>
      </w:r>
    </w:p>
    <w:p w:rsidR="00606A95" w:rsidRDefault="00606A95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4.Создание альбома «правила поведения в гостях.</w:t>
      </w:r>
    </w:p>
    <w:p w:rsidR="00C83C24" w:rsidRPr="006B3264" w:rsidRDefault="00606A95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C83C24" w:rsidRPr="006B3264">
        <w:rPr>
          <w:rFonts w:ascii="Times New Roman" w:hAnsi="Times New Roman" w:cs="Times New Roman"/>
          <w:i/>
          <w:sz w:val="28"/>
          <w:szCs w:val="28"/>
          <w:u w:val="single"/>
        </w:rPr>
        <w:t xml:space="preserve">Ключевое </w:t>
      </w:r>
      <w:proofErr w:type="spellStart"/>
      <w:r w:rsidR="00C83C24" w:rsidRPr="006B3264">
        <w:rPr>
          <w:rFonts w:ascii="Times New Roman" w:hAnsi="Times New Roman" w:cs="Times New Roman"/>
          <w:i/>
          <w:sz w:val="28"/>
          <w:szCs w:val="28"/>
          <w:u w:val="single"/>
        </w:rPr>
        <w:t>дело</w:t>
      </w:r>
      <w:r w:rsidR="00C83C24" w:rsidRPr="006B3264">
        <w:rPr>
          <w:rFonts w:ascii="Times New Roman" w:hAnsi="Times New Roman" w:cs="Times New Roman"/>
          <w:sz w:val="28"/>
          <w:szCs w:val="28"/>
        </w:rPr>
        <w:t>.Кл.час</w:t>
      </w:r>
      <w:proofErr w:type="spellEnd"/>
      <w:r w:rsidR="00C83C24" w:rsidRPr="006B3264">
        <w:rPr>
          <w:rFonts w:ascii="Times New Roman" w:hAnsi="Times New Roman" w:cs="Times New Roman"/>
          <w:sz w:val="28"/>
          <w:szCs w:val="28"/>
        </w:rPr>
        <w:t xml:space="preserve"> «Вредные привычки»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ACC" w:rsidRDefault="007F102A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Ноябрь</w:t>
      </w:r>
    </w:p>
    <w:p w:rsidR="007F102A" w:rsidRPr="007F102A" w:rsidRDefault="007F102A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02A">
        <w:rPr>
          <w:rFonts w:ascii="Times New Roman" w:hAnsi="Times New Roman" w:cs="Times New Roman"/>
          <w:sz w:val="28"/>
          <w:szCs w:val="28"/>
        </w:rPr>
        <w:t>1.Акция «кормушка»</w:t>
      </w:r>
      <w:r>
        <w:rPr>
          <w:rFonts w:ascii="Times New Roman" w:hAnsi="Times New Roman" w:cs="Times New Roman"/>
          <w:sz w:val="28"/>
          <w:szCs w:val="28"/>
        </w:rPr>
        <w:t>. Делаем кормушки, кормим птиц.</w:t>
      </w:r>
    </w:p>
    <w:p w:rsidR="007F102A" w:rsidRPr="007F102A" w:rsidRDefault="007F102A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02A">
        <w:rPr>
          <w:rFonts w:ascii="Times New Roman" w:hAnsi="Times New Roman" w:cs="Times New Roman"/>
          <w:sz w:val="28"/>
          <w:szCs w:val="28"/>
        </w:rPr>
        <w:t>2.Конкурс рисунков «русская зима»</w:t>
      </w:r>
    </w:p>
    <w:p w:rsidR="007F102A" w:rsidRPr="007F102A" w:rsidRDefault="007F102A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02A">
        <w:rPr>
          <w:rFonts w:ascii="Times New Roman" w:hAnsi="Times New Roman" w:cs="Times New Roman"/>
          <w:sz w:val="28"/>
          <w:szCs w:val="28"/>
        </w:rPr>
        <w:t>3.Конкурс сочинений «первый снег»</w:t>
      </w:r>
    </w:p>
    <w:p w:rsidR="007F102A" w:rsidRPr="007F102A" w:rsidRDefault="007F102A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02A">
        <w:rPr>
          <w:rFonts w:ascii="Times New Roman" w:hAnsi="Times New Roman" w:cs="Times New Roman"/>
          <w:sz w:val="28"/>
          <w:szCs w:val="28"/>
        </w:rPr>
        <w:t>4.Конкурс стихов о зиме</w:t>
      </w:r>
    </w:p>
    <w:p w:rsidR="007F102A" w:rsidRPr="007F102A" w:rsidRDefault="007F102A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02A">
        <w:rPr>
          <w:rFonts w:ascii="Times New Roman" w:hAnsi="Times New Roman" w:cs="Times New Roman"/>
          <w:sz w:val="28"/>
          <w:szCs w:val="28"/>
        </w:rPr>
        <w:t>5.Классный час 2покормите птиц зимой»</w:t>
      </w:r>
    </w:p>
    <w:p w:rsidR="007F102A" w:rsidRPr="007F102A" w:rsidRDefault="007F102A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102A">
        <w:rPr>
          <w:rFonts w:ascii="Times New Roman" w:hAnsi="Times New Roman" w:cs="Times New Roman"/>
          <w:sz w:val="28"/>
          <w:szCs w:val="28"/>
        </w:rPr>
        <w:t>6.</w:t>
      </w:r>
      <w:r w:rsidRPr="007F102A">
        <w:rPr>
          <w:rFonts w:ascii="Times New Roman" w:hAnsi="Times New Roman" w:cs="Times New Roman"/>
          <w:i/>
          <w:sz w:val="28"/>
          <w:szCs w:val="28"/>
          <w:u w:val="single"/>
        </w:rPr>
        <w:t>Ключевое дело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F102A">
        <w:rPr>
          <w:rFonts w:ascii="Times New Roman" w:hAnsi="Times New Roman" w:cs="Times New Roman"/>
          <w:sz w:val="28"/>
          <w:szCs w:val="28"/>
        </w:rPr>
        <w:t>Праздник «Здравствуй зимушка-зима»</w:t>
      </w:r>
    </w:p>
    <w:p w:rsidR="00A52E1C" w:rsidRDefault="00A52E1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>Законы сбора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- Один -за всех, все за одного.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-Живи для улыбки товарища.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-Каждое дело творческое , иначе зачем.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Правда, но без громких фраз,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красота, но без прекрас.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И добро не на показ.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Вот что дорого для нас.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-Думать коллективно, работать оперативно, 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-Спорить доказательно  для всех обязательно.</w:t>
      </w:r>
    </w:p>
    <w:p w:rsidR="00016ACC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-Критикуешь – п</w:t>
      </w:r>
      <w:r w:rsidR="000506F8">
        <w:rPr>
          <w:rFonts w:ascii="Times New Roman" w:hAnsi="Times New Roman" w:cs="Times New Roman"/>
          <w:sz w:val="28"/>
          <w:szCs w:val="28"/>
        </w:rPr>
        <w:t xml:space="preserve">редлагай ,предлагая делай   </w:t>
      </w:r>
    </w:p>
    <w:p w:rsidR="000506F8" w:rsidRPr="006B3264" w:rsidRDefault="000506F8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A52E1C">
        <w:rPr>
          <w:rFonts w:ascii="Times New Roman" w:hAnsi="Times New Roman" w:cs="Times New Roman"/>
          <w:b/>
          <w:sz w:val="28"/>
          <w:szCs w:val="28"/>
        </w:rPr>
        <w:t>Для учащихся.</w:t>
      </w:r>
      <w:r w:rsidRPr="006B3264">
        <w:rPr>
          <w:rFonts w:ascii="Times New Roman" w:hAnsi="Times New Roman" w:cs="Times New Roman"/>
          <w:b/>
          <w:sz w:val="28"/>
          <w:szCs w:val="28"/>
        </w:rPr>
        <w:t xml:space="preserve"> Моё участие в подготовке к мероприятию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-Викторина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-Конкурс загадок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-Посещение музея , выставки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-Посещение библиотеки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-Конкурс пословиц и поговорок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-Сбор вырезок из газет и журналов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-Составление кроссвордов, ребусов</w:t>
      </w:r>
    </w:p>
    <w:p w:rsidR="00016ACC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-Подбор стихов</w:t>
      </w:r>
    </w:p>
    <w:p w:rsidR="000506F8" w:rsidRPr="006B3264" w:rsidRDefault="000506F8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-Конкурс рисунков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-Написание сочинений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-Концерт, инсценировка сказки, сценки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-Подбор игр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-Спортивные эстафеты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-Экскурсии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-Выпуск листовок , стенгазет</w:t>
      </w:r>
    </w:p>
    <w:p w:rsidR="00016ACC" w:rsidRPr="006B3264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-Оформительская работа</w:t>
      </w:r>
    </w:p>
    <w:p w:rsidR="000506F8" w:rsidRDefault="00016AC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-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Оценка общего результата, переживание успеха и </w:t>
      </w:r>
      <w:r w:rsidR="000506F8">
        <w:rPr>
          <w:rFonts w:ascii="Times New Roman" w:hAnsi="Times New Roman" w:cs="Times New Roman"/>
          <w:sz w:val="28"/>
          <w:szCs w:val="28"/>
        </w:rPr>
        <w:t>радости общих достижений.</w:t>
      </w:r>
    </w:p>
    <w:p w:rsidR="000506F8" w:rsidRDefault="000506F8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06F8" w:rsidRDefault="000506F8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6F8">
        <w:rPr>
          <w:rFonts w:ascii="Times New Roman" w:hAnsi="Times New Roman" w:cs="Times New Roman"/>
          <w:b/>
          <w:sz w:val="28"/>
          <w:szCs w:val="28"/>
        </w:rPr>
        <w:t xml:space="preserve">Подготовка к делу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46"/>
        <w:gridCol w:w="2410"/>
        <w:gridCol w:w="2678"/>
        <w:gridCol w:w="2137"/>
      </w:tblGrid>
      <w:tr w:rsidR="006F098D" w:rsidTr="006F098D">
        <w:tc>
          <w:tcPr>
            <w:tcW w:w="2346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98D"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</w:p>
        </w:tc>
        <w:tc>
          <w:tcPr>
            <w:tcW w:w="2410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98D">
              <w:rPr>
                <w:rFonts w:ascii="Times New Roman" w:hAnsi="Times New Roman" w:cs="Times New Roman"/>
                <w:sz w:val="28"/>
                <w:szCs w:val="28"/>
              </w:rPr>
              <w:t>Что делаю</w:t>
            </w:r>
          </w:p>
        </w:tc>
        <w:tc>
          <w:tcPr>
            <w:tcW w:w="2678" w:type="dxa"/>
          </w:tcPr>
          <w:p w:rsidR="006F098D" w:rsidRPr="006F098D" w:rsidRDefault="006F098D" w:rsidP="006F098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98D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137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98D">
              <w:rPr>
                <w:rFonts w:ascii="Times New Roman" w:hAnsi="Times New Roman" w:cs="Times New Roman"/>
                <w:sz w:val="28"/>
                <w:szCs w:val="28"/>
              </w:rPr>
              <w:t>Отчет</w:t>
            </w:r>
          </w:p>
        </w:tc>
      </w:tr>
      <w:tr w:rsidR="006F098D" w:rsidTr="006F098D">
        <w:tc>
          <w:tcPr>
            <w:tcW w:w="2346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98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98D" w:rsidTr="006F098D">
        <w:tc>
          <w:tcPr>
            <w:tcW w:w="2346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098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8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7" w:type="dxa"/>
          </w:tcPr>
          <w:p w:rsidR="006F098D" w:rsidRPr="006F098D" w:rsidRDefault="006F098D" w:rsidP="00EE2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098D" w:rsidRPr="000506F8" w:rsidRDefault="006F098D" w:rsidP="00EE2E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6993" w:rsidRPr="006B3264" w:rsidRDefault="006B006E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Руководство педагога на разных этапах осуществления проекта коллективной творческой деятельности имеет свои особенности. </w:t>
      </w: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На первом этапе, проектируя коллективные действия, педагог стремится к созданию мотивационного резонанса - возникновению у каждого ребенка желания включиться в коллективное дело.   Но главное состоит в том, что только в небольших группах каждый ребенок может определить для себя такое положение в совместной работе, при котором он способен приложить все свои знания, силы и способности, т.е. возникает возможность для каждого выделить свою роль в общей деятельности, в наибольшей степени адекватную его индивидуальным склонностям.Следовательно задача взрослых заключается в такой организации просоциальной деятельности в условиях детского коллектива, которая обеспечивает ответственное отношение детей к общему делу в широком плане. Именно в этом случае происходит становление личности ребенка, для которого общественное дело - потребность. Поэтому необходимо, развивая самоуправление детского коллектива, формировать отношения детей не только к цели данного коллектива (при сохранении ее конкретной значимости) , </w:t>
      </w:r>
      <w:r w:rsidR="000506F8">
        <w:rPr>
          <w:rFonts w:ascii="Times New Roman" w:hAnsi="Times New Roman" w:cs="Times New Roman"/>
          <w:sz w:val="28"/>
          <w:szCs w:val="28"/>
        </w:rPr>
        <w:t xml:space="preserve">но и к общему делу вообще.   </w:t>
      </w:r>
    </w:p>
    <w:p w:rsidR="00EA6993" w:rsidRPr="006B3264" w:rsidRDefault="006335E9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В классном коллективе организован совет дела, действует система самоуправления, работает пресс – центр.  Дети самостоятельно планируют и организуют свою деятельность в группах. Каждая группа имеет свое название и девиз. Между </w:t>
      </w:r>
      <w:r w:rsidR="000F3B2E" w:rsidRPr="006B3264">
        <w:rPr>
          <w:rFonts w:ascii="Times New Roman" w:hAnsi="Times New Roman" w:cs="Times New Roman"/>
          <w:sz w:val="28"/>
          <w:szCs w:val="28"/>
        </w:rPr>
        <w:t xml:space="preserve">группами 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ведётся соревнование с подведением итогов в конце каждой четверти. Дети ведут альбом классных дел,  самостоятельно  организуют дежурство  по классу,  школе,  столовой. </w:t>
      </w: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F3B2E" w:rsidRPr="006B3264">
        <w:rPr>
          <w:rFonts w:ascii="Times New Roman" w:hAnsi="Times New Roman" w:cs="Times New Roman"/>
          <w:sz w:val="28"/>
          <w:szCs w:val="28"/>
        </w:rPr>
        <w:t>С 3 года обучения каждый класс становился городом .</w:t>
      </w:r>
      <w:r w:rsidRPr="006B3264">
        <w:rPr>
          <w:rFonts w:ascii="Times New Roman" w:hAnsi="Times New Roman" w:cs="Times New Roman"/>
          <w:sz w:val="28"/>
          <w:szCs w:val="28"/>
        </w:rPr>
        <w:t>У города есть свои гимн, флаг и герб.  В организации мероприятий  принимают  активное участие дети всего класса. В городе избран мэр и другие представители органов власти: руководители отделов науки и образования, культуры и досуга, здравоохранения и спорта, труда и заботы, правопорядка. Город живёт по правилам, которые изложены в Положении о школьном ученическом самоуправлении.</w:t>
      </w: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      Выполняя определенны</w:t>
      </w:r>
      <w:r w:rsidR="00822186" w:rsidRPr="006B3264">
        <w:rPr>
          <w:rFonts w:ascii="Times New Roman" w:hAnsi="Times New Roman" w:cs="Times New Roman"/>
          <w:sz w:val="28"/>
          <w:szCs w:val="28"/>
        </w:rPr>
        <w:t xml:space="preserve">е обязанности, учащиеся  осваивают </w:t>
      </w:r>
      <w:r w:rsidRPr="006B3264">
        <w:rPr>
          <w:rFonts w:ascii="Times New Roman" w:hAnsi="Times New Roman" w:cs="Times New Roman"/>
          <w:sz w:val="28"/>
          <w:szCs w:val="28"/>
        </w:rPr>
        <w:t xml:space="preserve"> соц</w:t>
      </w:r>
      <w:r w:rsidR="00822186" w:rsidRPr="006B3264">
        <w:rPr>
          <w:rFonts w:ascii="Times New Roman" w:hAnsi="Times New Roman" w:cs="Times New Roman"/>
          <w:sz w:val="28"/>
          <w:szCs w:val="28"/>
        </w:rPr>
        <w:t xml:space="preserve">иально значимые роли и приобретают </w:t>
      </w:r>
      <w:r w:rsidRPr="006B3264">
        <w:rPr>
          <w:rFonts w:ascii="Times New Roman" w:hAnsi="Times New Roman" w:cs="Times New Roman"/>
          <w:sz w:val="28"/>
          <w:szCs w:val="28"/>
        </w:rPr>
        <w:t xml:space="preserve"> коммуникативные компетенции. Повысилась активность и заинтересованность детей в реализации своего творческого потенциала.</w:t>
      </w:r>
    </w:p>
    <w:p w:rsidR="00EA6993" w:rsidRPr="006B3264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>В ученическом коллективе благоприятный психологический  климат, доброжелательные отношения между детьми. Учащиеся толерантны по отношению друг к другу и окружающим.</w:t>
      </w:r>
    </w:p>
    <w:p w:rsidR="00EA6993" w:rsidRPr="006B3264" w:rsidRDefault="00822186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t xml:space="preserve">  Дети принимают участие </w:t>
      </w:r>
      <w:r w:rsidR="00EA6993" w:rsidRPr="006B3264">
        <w:rPr>
          <w:rFonts w:ascii="Times New Roman" w:hAnsi="Times New Roman" w:cs="Times New Roman"/>
          <w:sz w:val="28"/>
          <w:szCs w:val="28"/>
        </w:rPr>
        <w:t>в городских и школьных акциях, в решении проблем местного социума: «День безопасности», «Желтый лист», «Посылка солдату»</w:t>
      </w:r>
      <w:r w:rsidR="006B3264">
        <w:rPr>
          <w:rFonts w:ascii="Times New Roman" w:hAnsi="Times New Roman" w:cs="Times New Roman"/>
          <w:sz w:val="28"/>
          <w:szCs w:val="28"/>
        </w:rPr>
        <w:t>…..</w:t>
      </w:r>
      <w:r w:rsidR="00EA6993" w:rsidRPr="006B3264">
        <w:rPr>
          <w:rFonts w:ascii="Times New Roman" w:hAnsi="Times New Roman" w:cs="Times New Roman"/>
          <w:sz w:val="28"/>
          <w:szCs w:val="28"/>
        </w:rPr>
        <w:t xml:space="preserve">         В воспитательной работе взаимодействую с  родителями, учителями, руководителями кружков. </w:t>
      </w:r>
    </w:p>
    <w:p w:rsidR="006F098D" w:rsidRPr="006F098D" w:rsidRDefault="00EA6993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264">
        <w:rPr>
          <w:rFonts w:ascii="Times New Roman" w:hAnsi="Times New Roman" w:cs="Times New Roman"/>
          <w:sz w:val="28"/>
          <w:szCs w:val="28"/>
        </w:rPr>
        <w:lastRenderedPageBreak/>
        <w:t xml:space="preserve">В работе с  родителями использую различные формы: родительские собрания, совместные праздники с детьми, спортивные соревнования, викторины, КВН. Родители класса входят в Совет школы, работают в школьном  родительском комитете.  С их помощью </w:t>
      </w:r>
      <w:r w:rsidR="006B006E">
        <w:rPr>
          <w:rFonts w:ascii="Times New Roman" w:hAnsi="Times New Roman" w:cs="Times New Roman"/>
          <w:sz w:val="28"/>
          <w:szCs w:val="28"/>
        </w:rPr>
        <w:t xml:space="preserve">организуются </w:t>
      </w:r>
      <w:bookmarkStart w:id="0" w:name="_GoBack"/>
      <w:bookmarkEnd w:id="0"/>
      <w:r w:rsidR="006B3264">
        <w:rPr>
          <w:rFonts w:ascii="Times New Roman" w:hAnsi="Times New Roman" w:cs="Times New Roman"/>
          <w:sz w:val="28"/>
          <w:szCs w:val="28"/>
        </w:rPr>
        <w:t>различные экскурсии и праздники</w:t>
      </w:r>
      <w:r w:rsidR="006F098D">
        <w:rPr>
          <w:rFonts w:ascii="Times New Roman" w:hAnsi="Times New Roman" w:cs="Times New Roman"/>
          <w:sz w:val="28"/>
          <w:szCs w:val="28"/>
        </w:rPr>
        <w:t>.</w:t>
      </w:r>
    </w:p>
    <w:p w:rsidR="00FF685F" w:rsidRPr="00FF685F" w:rsidRDefault="00EA6993" w:rsidP="00FF68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2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F685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F685F" w:rsidRPr="00FF685F">
        <w:rPr>
          <w:rFonts w:ascii="Times New Roman" w:hAnsi="Times New Roman" w:cs="Times New Roman"/>
          <w:b/>
          <w:sz w:val="28"/>
          <w:szCs w:val="28"/>
        </w:rPr>
        <w:t>Педагогический прогноз.</w:t>
      </w:r>
    </w:p>
    <w:p w:rsidR="00FF685F" w:rsidRP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5F">
        <w:rPr>
          <w:rFonts w:ascii="Times New Roman" w:hAnsi="Times New Roman" w:cs="Times New Roman"/>
          <w:sz w:val="28"/>
          <w:szCs w:val="28"/>
        </w:rPr>
        <w:t xml:space="preserve">     Физиологи и психологи сегодня утверждают </w:t>
      </w:r>
      <w:r w:rsidR="001B635A">
        <w:rPr>
          <w:rFonts w:ascii="Times New Roman" w:hAnsi="Times New Roman" w:cs="Times New Roman"/>
          <w:sz w:val="28"/>
          <w:szCs w:val="28"/>
        </w:rPr>
        <w:t xml:space="preserve">и доказывают с помощью опытов: </w:t>
      </w:r>
      <w:r w:rsidRPr="00FF685F">
        <w:rPr>
          <w:rFonts w:ascii="Times New Roman" w:hAnsi="Times New Roman" w:cs="Times New Roman"/>
          <w:sz w:val="28"/>
          <w:szCs w:val="28"/>
        </w:rPr>
        <w:t>Нам всем необходимы самые разнообразные ощущения, эмоции. Уж так создан человек природой и своей социальной историей – он должен постоянно познавать новое, думать, волноваться, развиваться</w:t>
      </w:r>
      <w:proofErr w:type="gramStart"/>
      <w:r w:rsidRPr="00FF685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85F">
        <w:rPr>
          <w:rFonts w:ascii="Times New Roman" w:hAnsi="Times New Roman" w:cs="Times New Roman"/>
          <w:sz w:val="28"/>
          <w:szCs w:val="28"/>
        </w:rPr>
        <w:t xml:space="preserve">идти вперёд. Ребёнку благоприятна нагрузка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685F">
        <w:rPr>
          <w:rFonts w:ascii="Times New Roman" w:hAnsi="Times New Roman" w:cs="Times New Roman"/>
          <w:sz w:val="28"/>
          <w:szCs w:val="28"/>
        </w:rPr>
        <w:t>которую даёт КТД. Потянутся ниточки новых интересов, в</w:t>
      </w:r>
      <w:r w:rsidR="001B635A">
        <w:rPr>
          <w:rFonts w:ascii="Times New Roman" w:hAnsi="Times New Roman" w:cs="Times New Roman"/>
          <w:sz w:val="28"/>
          <w:szCs w:val="28"/>
        </w:rPr>
        <w:t>озникнут вопросы о добре и зле.</w:t>
      </w:r>
    </w:p>
    <w:p w:rsid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5F">
        <w:rPr>
          <w:rFonts w:ascii="Times New Roman" w:hAnsi="Times New Roman" w:cs="Times New Roman"/>
          <w:b/>
          <w:sz w:val="28"/>
          <w:szCs w:val="28"/>
        </w:rPr>
        <w:t xml:space="preserve">    Мой прогноз</w:t>
      </w:r>
    </w:p>
    <w:p w:rsidR="00FF685F" w:rsidRP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F685F">
        <w:rPr>
          <w:rFonts w:ascii="Times New Roman" w:hAnsi="Times New Roman" w:cs="Times New Roman"/>
          <w:sz w:val="28"/>
          <w:szCs w:val="28"/>
        </w:rPr>
        <w:t>оспитание искусством раскроет способности и возможности человека в обществе.</w:t>
      </w:r>
    </w:p>
    <w:p w:rsidR="00FF685F" w:rsidRP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5F">
        <w:rPr>
          <w:rFonts w:ascii="Times New Roman" w:hAnsi="Times New Roman" w:cs="Times New Roman"/>
          <w:sz w:val="28"/>
          <w:szCs w:val="28"/>
        </w:rPr>
        <w:t>Для выполнения этой цели сформированы следующие условия.</w:t>
      </w:r>
    </w:p>
    <w:p w:rsidR="00FF685F" w:rsidRP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5F">
        <w:rPr>
          <w:rFonts w:ascii="Times New Roman" w:hAnsi="Times New Roman" w:cs="Times New Roman"/>
          <w:sz w:val="28"/>
          <w:szCs w:val="28"/>
        </w:rPr>
        <w:t>1.</w:t>
      </w:r>
      <w:r w:rsidRPr="00FF685F">
        <w:rPr>
          <w:rFonts w:ascii="Times New Roman" w:hAnsi="Times New Roman" w:cs="Times New Roman"/>
          <w:sz w:val="28"/>
          <w:szCs w:val="28"/>
        </w:rPr>
        <w:tab/>
        <w:t>В числе методов воспитания не включать жёсткие меры подавления воли ребёнка</w:t>
      </w:r>
      <w:r>
        <w:rPr>
          <w:rFonts w:ascii="Times New Roman" w:hAnsi="Times New Roman" w:cs="Times New Roman"/>
          <w:sz w:val="28"/>
          <w:szCs w:val="28"/>
        </w:rPr>
        <w:t xml:space="preserve"> и меры физического воздействия, </w:t>
      </w:r>
      <w:r w:rsidRPr="00FF685F">
        <w:rPr>
          <w:rFonts w:ascii="Times New Roman" w:hAnsi="Times New Roman" w:cs="Times New Roman"/>
          <w:sz w:val="28"/>
          <w:szCs w:val="28"/>
        </w:rPr>
        <w:t>а опираться на пробуждающиеся чувства и развивающийся разум.</w:t>
      </w:r>
    </w:p>
    <w:p w:rsidR="00FF685F" w:rsidRP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5F">
        <w:rPr>
          <w:rFonts w:ascii="Times New Roman" w:hAnsi="Times New Roman" w:cs="Times New Roman"/>
          <w:sz w:val="28"/>
          <w:szCs w:val="28"/>
        </w:rPr>
        <w:t>2.</w:t>
      </w:r>
      <w:r w:rsidRPr="00FF685F">
        <w:rPr>
          <w:rFonts w:ascii="Times New Roman" w:hAnsi="Times New Roman" w:cs="Times New Roman"/>
          <w:sz w:val="28"/>
          <w:szCs w:val="28"/>
        </w:rPr>
        <w:tab/>
        <w:t>В пред</w:t>
      </w:r>
      <w:r>
        <w:rPr>
          <w:rFonts w:ascii="Times New Roman" w:hAnsi="Times New Roman" w:cs="Times New Roman"/>
          <w:sz w:val="28"/>
          <w:szCs w:val="28"/>
        </w:rPr>
        <w:t xml:space="preserve">ъявляемых  ребёнку требованиям </w:t>
      </w:r>
      <w:r w:rsidRPr="00FF685F">
        <w:rPr>
          <w:rFonts w:ascii="Times New Roman" w:hAnsi="Times New Roman" w:cs="Times New Roman"/>
          <w:sz w:val="28"/>
          <w:szCs w:val="28"/>
        </w:rPr>
        <w:t xml:space="preserve"> помогать опираться на чувства и разум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85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685F">
        <w:rPr>
          <w:rFonts w:ascii="Times New Roman" w:hAnsi="Times New Roman" w:cs="Times New Roman"/>
          <w:sz w:val="28"/>
          <w:szCs w:val="28"/>
        </w:rPr>
        <w:t xml:space="preserve"> осознавать знания нравственных норм, увлекать их нравственными ценностями.</w:t>
      </w:r>
    </w:p>
    <w:p w:rsidR="00FF685F" w:rsidRP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5F">
        <w:rPr>
          <w:rFonts w:ascii="Times New Roman" w:hAnsi="Times New Roman" w:cs="Times New Roman"/>
          <w:sz w:val="28"/>
          <w:szCs w:val="28"/>
        </w:rPr>
        <w:t>3.</w:t>
      </w:r>
      <w:r w:rsidRPr="00FF685F">
        <w:rPr>
          <w:rFonts w:ascii="Times New Roman" w:hAnsi="Times New Roman" w:cs="Times New Roman"/>
          <w:sz w:val="28"/>
          <w:szCs w:val="28"/>
        </w:rPr>
        <w:tab/>
        <w:t>Использовать продуманную и основательную аргументацию запретов, чтобы развивать сферу мотивов ребёнка, чтобы он начинал сознательно строить своё поведение и учиться подчинять свои импульсивные желания словам « надо», «нельзя»</w:t>
      </w:r>
    </w:p>
    <w:p w:rsidR="00FF685F" w:rsidRPr="00FF685F" w:rsidRDefault="00FF685F" w:rsidP="00FF68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85F">
        <w:rPr>
          <w:rFonts w:ascii="Times New Roman" w:hAnsi="Times New Roman" w:cs="Times New Roman"/>
          <w:sz w:val="28"/>
          <w:szCs w:val="28"/>
        </w:rPr>
        <w:t>4.</w:t>
      </w:r>
      <w:r w:rsidRPr="00FF685F">
        <w:rPr>
          <w:rFonts w:ascii="Times New Roman" w:hAnsi="Times New Roman" w:cs="Times New Roman"/>
          <w:sz w:val="28"/>
          <w:szCs w:val="28"/>
        </w:rPr>
        <w:tab/>
        <w:t xml:space="preserve">  Яркая убедительная аргументация помогает переводить внешние мотивы </w:t>
      </w:r>
      <w:proofErr w:type="gramStart"/>
      <w:r w:rsidRPr="00FF685F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FF685F">
        <w:rPr>
          <w:rFonts w:ascii="Times New Roman" w:hAnsi="Times New Roman" w:cs="Times New Roman"/>
          <w:sz w:val="28"/>
          <w:szCs w:val="28"/>
        </w:rPr>
        <w:t xml:space="preserve"> внутренние.</w:t>
      </w:r>
    </w:p>
    <w:p w:rsidR="007A7260" w:rsidRPr="00FF685F" w:rsidRDefault="007A7260" w:rsidP="006F09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260" w:rsidRPr="00FF685F" w:rsidRDefault="007A7260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A2C" w:rsidRPr="00FF685F" w:rsidRDefault="001F5A2C" w:rsidP="00EE2E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5A2C" w:rsidRPr="00FF685F" w:rsidSect="00EF6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0146"/>
    <w:rsid w:val="00016ACC"/>
    <w:rsid w:val="00036F54"/>
    <w:rsid w:val="000506F8"/>
    <w:rsid w:val="000B71A3"/>
    <w:rsid w:val="000D6C9D"/>
    <w:rsid w:val="000F3B2E"/>
    <w:rsid w:val="00136C0D"/>
    <w:rsid w:val="00140103"/>
    <w:rsid w:val="001671AE"/>
    <w:rsid w:val="001B0BF9"/>
    <w:rsid w:val="001B635A"/>
    <w:rsid w:val="001D081A"/>
    <w:rsid w:val="001F5A2C"/>
    <w:rsid w:val="00276A29"/>
    <w:rsid w:val="00277BB7"/>
    <w:rsid w:val="00382708"/>
    <w:rsid w:val="00416363"/>
    <w:rsid w:val="004338EF"/>
    <w:rsid w:val="004C5B8E"/>
    <w:rsid w:val="004E21DE"/>
    <w:rsid w:val="004E254A"/>
    <w:rsid w:val="00526CDF"/>
    <w:rsid w:val="00595F01"/>
    <w:rsid w:val="00606A95"/>
    <w:rsid w:val="006335E9"/>
    <w:rsid w:val="006B006E"/>
    <w:rsid w:val="006B3264"/>
    <w:rsid w:val="006F098D"/>
    <w:rsid w:val="007A7260"/>
    <w:rsid w:val="007E1BC7"/>
    <w:rsid w:val="007F102A"/>
    <w:rsid w:val="008105F9"/>
    <w:rsid w:val="00812540"/>
    <w:rsid w:val="00822186"/>
    <w:rsid w:val="00851507"/>
    <w:rsid w:val="00871587"/>
    <w:rsid w:val="00885ABB"/>
    <w:rsid w:val="008E48EC"/>
    <w:rsid w:val="00A52E1C"/>
    <w:rsid w:val="00AB0146"/>
    <w:rsid w:val="00B61257"/>
    <w:rsid w:val="00C83C24"/>
    <w:rsid w:val="00CD0CA3"/>
    <w:rsid w:val="00D71334"/>
    <w:rsid w:val="00DF6ABE"/>
    <w:rsid w:val="00E3459B"/>
    <w:rsid w:val="00E66CF1"/>
    <w:rsid w:val="00E74036"/>
    <w:rsid w:val="00EA6993"/>
    <w:rsid w:val="00EE2E3A"/>
    <w:rsid w:val="00EE5F5E"/>
    <w:rsid w:val="00EF6E14"/>
    <w:rsid w:val="00FE5757"/>
    <w:rsid w:val="00FF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71A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F09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71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76336-8F11-4A96-97CF-BFDDE6A34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42</cp:revision>
  <cp:lastPrinted>2012-11-22T12:40:00Z</cp:lastPrinted>
  <dcterms:created xsi:type="dcterms:W3CDTF">2012-11-05T15:20:00Z</dcterms:created>
  <dcterms:modified xsi:type="dcterms:W3CDTF">2021-12-16T13:17:00Z</dcterms:modified>
</cp:coreProperties>
</file>